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Возможно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ли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размещать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фотографии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несовершеннолетних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детей</w:t>
      </w:r>
      <w:r>
        <w:rPr>
          <w:rFonts w:ascii="Times New Roman" w:hAnsi="Times New Roman"/>
          <w:b w:val="1"/>
          <w:sz w:val="28"/>
        </w:rPr>
        <w:t>?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бнародование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дальнейшее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использование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изображения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гражданина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фотографии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видеозаписи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произведения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изобразительного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искусства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которых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изображен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допускаются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только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согласия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этого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гражданина</w:t>
      </w:r>
      <w:r>
        <w:rPr>
          <w:rFonts w:ascii="Times New Roman" w:hAnsi="Times New Roman"/>
          <w:sz w:val="28"/>
        </w:rPr>
        <w:t xml:space="preserve">. 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требуется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согласие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только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случаях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когда</w:t>
      </w:r>
      <w:r>
        <w:rPr>
          <w:rFonts w:ascii="Times New Roman" w:hAnsi="Times New Roman"/>
          <w:sz w:val="28"/>
        </w:rPr>
        <w:t>: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>
        <w:rPr>
          <w:rFonts w:ascii="Times New Roman" w:hAnsi="Times New Roman"/>
          <w:sz w:val="28"/>
        </w:rPr>
        <w:t>использование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изображения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осуществляется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государственных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общественных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публичных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интересах</w:t>
      </w:r>
      <w:r>
        <w:rPr>
          <w:rFonts w:ascii="Times New Roman" w:hAnsi="Times New Roman"/>
          <w:sz w:val="28"/>
        </w:rPr>
        <w:t>;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sz w:val="28"/>
        </w:rPr>
        <w:t>изображение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гражданина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получено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съемке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которая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проводится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местах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открытых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свободного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посещения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публичных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мероприятиях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собраниях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съездах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конференциях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концертах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представлениях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спортивных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соревнованиях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подобных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мероприятиях</w:t>
      </w:r>
      <w:r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исключением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случаев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когда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изображение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основным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объектом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использования</w:t>
      </w:r>
      <w:r>
        <w:rPr>
          <w:rFonts w:ascii="Times New Roman" w:hAnsi="Times New Roman"/>
          <w:sz w:val="28"/>
        </w:rPr>
        <w:t>;</w:t>
      </w:r>
    </w:p>
    <w:p w14:paraId="08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</w:t>
      </w:r>
      <w:r>
        <w:rPr>
          <w:rFonts w:ascii="Times New Roman" w:hAnsi="Times New Roman"/>
          <w:sz w:val="28"/>
        </w:rPr>
        <w:t>гражданин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позировал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плату</w:t>
      </w:r>
      <w:r>
        <w:rPr>
          <w:rFonts w:ascii="Times New Roman" w:hAnsi="Times New Roman"/>
          <w:sz w:val="28"/>
        </w:rPr>
        <w:t>.</w:t>
      </w:r>
    </w:p>
    <w:p w14:paraId="09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одители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являются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законными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представителями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детей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выступают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защиту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интересов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отношении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любыми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физическими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юридическими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лицами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судах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без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специальных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полномочий</w:t>
      </w:r>
      <w:r>
        <w:rPr>
          <w:rFonts w:ascii="Times New Roman" w:hAnsi="Times New Roman"/>
          <w:sz w:val="28"/>
        </w:rPr>
        <w:t>.</w:t>
      </w:r>
    </w:p>
    <w:p w14:paraId="0A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бнародование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использование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изображения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фотографии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несовершеннолетних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может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осуществляться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только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согласия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представителей</w:t>
      </w:r>
      <w:r>
        <w:rPr>
          <w:rFonts w:ascii="Times New Roman" w:hAnsi="Times New Roman"/>
          <w:sz w:val="28"/>
        </w:rPr>
        <w:t>.</w:t>
      </w:r>
    </w:p>
    <w:p w14:paraId="0B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Нарушение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указанных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требований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влечет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административную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статье</w:t>
      </w:r>
      <w:r>
        <w:rPr>
          <w:rFonts w:ascii="Times New Roman" w:hAnsi="Times New Roman"/>
          <w:sz w:val="28"/>
        </w:rPr>
        <w:t xml:space="preserve"> 13.11 </w:t>
      </w:r>
      <w:r>
        <w:rPr>
          <w:rFonts w:ascii="Times New Roman" w:hAnsi="Times New Roman"/>
          <w:sz w:val="28"/>
        </w:rPr>
        <w:t>Кодекса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правонарушениях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9" w:gutter="0" w:header="709" w:left="1418" w:right="56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left="200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Quote"/>
    <w:basedOn w:val="Style_1"/>
    <w:next w:val="Style_1"/>
    <w:link w:val="Style_3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3_ch" w:type="character">
    <w:name w:val="Quote"/>
    <w:basedOn w:val="Style_1_ch"/>
    <w:link w:val="Style_3"/>
    <w:rPr>
      <w:i w:val="1"/>
      <w:color w:themeColor="text1" w:themeTint="BF" w:val="404040"/>
    </w:rPr>
  </w:style>
  <w:style w:styleId="Style_4" w:type="paragraph">
    <w:name w:val="Intense Quote"/>
    <w:basedOn w:val="Style_1"/>
    <w:next w:val="Style_1"/>
    <w:link w:val="Style_4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4_ch" w:type="character">
    <w:name w:val="Intense Quote"/>
    <w:basedOn w:val="Style_1_ch"/>
    <w:link w:val="Style_4"/>
    <w:rPr>
      <w:i w:val="1"/>
      <w:color w:themeColor="accent1" w:themeShade="BF" w:val="104861"/>
    </w:rPr>
  </w:style>
  <w:style w:styleId="Style_5" w:type="paragraph">
    <w:name w:val="toc 4"/>
    <w:next w:val="Style_1"/>
    <w:link w:val="Style_5_ch"/>
    <w:uiPriority w:val="39"/>
    <w:pPr>
      <w:widowControl w:val="1"/>
      <w:ind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heading 7"/>
    <w:basedOn w:val="Style_1"/>
    <w:next w:val="Style_1"/>
    <w:link w:val="Style_6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6_ch" w:type="character">
    <w:name w:val="heading 7"/>
    <w:basedOn w:val="Style_1_ch"/>
    <w:link w:val="Style_6"/>
    <w:rPr>
      <w:color w:themeColor="text1" w:themeTint="A6" w:val="595959"/>
    </w:rPr>
  </w:style>
  <w:style w:styleId="Style_7" w:type="paragraph">
    <w:name w:val="toc 6"/>
    <w:next w:val="Style_1"/>
    <w:link w:val="Style_7_ch"/>
    <w:uiPriority w:val="39"/>
    <w:pPr>
      <w:widowControl w:val="1"/>
      <w:ind w:left="1000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1"/>
    <w:link w:val="Style_8_ch"/>
    <w:uiPriority w:val="39"/>
    <w:pPr>
      <w:widowControl w:val="1"/>
      <w:ind w:left="1200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Гиперссылка1"/>
    <w:link w:val="Style_9_ch"/>
    <w:rPr>
      <w:color w:val="0000FF"/>
      <w:u w:val="single"/>
    </w:rPr>
  </w:style>
  <w:style w:styleId="Style_9_ch" w:type="character">
    <w:name w:val="Гиперссылка1"/>
    <w:link w:val="Style_9"/>
    <w:rPr>
      <w:color w:val="0000FF"/>
      <w:u w:val="single"/>
    </w:rPr>
  </w:style>
  <w:style w:styleId="Style_10" w:type="paragraph">
    <w:name w:val="Endnote"/>
    <w:link w:val="Style_10_ch"/>
    <w:pPr>
      <w:widowControl w:val="1"/>
      <w:ind w:firstLine="851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basedOn w:val="Style_1"/>
    <w:next w:val="Style_1"/>
    <w:link w:val="Style_11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11_ch" w:type="character">
    <w:name w:val="heading 3"/>
    <w:basedOn w:val="Style_1_ch"/>
    <w:link w:val="Style_11"/>
    <w:rPr>
      <w:color w:themeColor="accent1" w:themeShade="BF" w:val="104861"/>
      <w:sz w:val="28"/>
    </w:rPr>
  </w:style>
  <w:style w:styleId="Style_12" w:type="paragraph">
    <w:name w:val="heading 9"/>
    <w:basedOn w:val="Style_1"/>
    <w:next w:val="Style_1"/>
    <w:link w:val="Style_12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2_ch" w:type="character">
    <w:name w:val="heading 9"/>
    <w:basedOn w:val="Style_1_ch"/>
    <w:link w:val="Style_12"/>
    <w:rPr>
      <w:color w:themeColor="text1" w:themeTint="D8" w:val="272727"/>
    </w:rPr>
  </w:style>
  <w:style w:styleId="Style_13" w:type="paragraph">
    <w:name w:val="toc 3"/>
    <w:next w:val="Style_1"/>
    <w:link w:val="Style_13_ch"/>
    <w:uiPriority w:val="39"/>
    <w:pPr>
      <w:widowControl w:val="1"/>
      <w:ind w:left="400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basedOn w:val="Style_1"/>
    <w:next w:val="Style_1"/>
    <w:link w:val="Style_14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4_ch" w:type="character">
    <w:name w:val="heading 5"/>
    <w:basedOn w:val="Style_1_ch"/>
    <w:link w:val="Style_14"/>
    <w:rPr>
      <w:color w:themeColor="accent1" w:themeShade="BF" w:val="104861"/>
    </w:rPr>
  </w:style>
  <w:style w:styleId="Style_15" w:type="paragraph">
    <w:name w:val="List Paragraph"/>
    <w:basedOn w:val="Style_1"/>
    <w:link w:val="Style_15_ch"/>
    <w:pPr>
      <w:widowControl w:val="1"/>
      <w:ind w:left="720"/>
      <w:contextualSpacing w:val="1"/>
    </w:pPr>
  </w:style>
  <w:style w:styleId="Style_15_ch" w:type="character">
    <w:name w:val="List Paragraph"/>
    <w:basedOn w:val="Style_1_ch"/>
    <w:link w:val="Style_15"/>
  </w:style>
  <w:style w:styleId="Style_16" w:type="paragraph">
    <w:name w:val="heading 1"/>
    <w:basedOn w:val="Style_1"/>
    <w:next w:val="Style_1"/>
    <w:link w:val="Style_16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16_ch" w:type="character">
    <w:name w:val="heading 1"/>
    <w:basedOn w:val="Style_1_ch"/>
    <w:link w:val="Style_16"/>
    <w:rPr>
      <w:rFonts w:asciiTheme="majorAscii" w:hAnsiTheme="majorHAnsi"/>
      <w:color w:themeColor="accent1" w:themeShade="BF" w:val="104861"/>
      <w:sz w:val="40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widowControl w:val="1"/>
      <w:ind w:firstLine="851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heading 8"/>
    <w:basedOn w:val="Style_1"/>
    <w:next w:val="Style_1"/>
    <w:link w:val="Style_19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19_ch" w:type="character">
    <w:name w:val="heading 8"/>
    <w:basedOn w:val="Style_1_ch"/>
    <w:link w:val="Style_19"/>
    <w:rPr>
      <w:i w:val="1"/>
      <w:color w:themeColor="text1" w:themeTint="D8" w:val="272727"/>
    </w:rPr>
  </w:style>
  <w:style w:styleId="Style_20" w:type="paragraph">
    <w:name w:val="toc 1"/>
    <w:next w:val="Style_1"/>
    <w:link w:val="Style_20_ch"/>
    <w:uiPriority w:val="39"/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Основной шрифт абзаца1"/>
    <w:link w:val="Style_22_ch"/>
  </w:style>
  <w:style w:styleId="Style_22_ch" w:type="character">
    <w:name w:val="Основной шрифт абзаца1"/>
    <w:link w:val="Style_22"/>
  </w:style>
  <w:style w:styleId="Style_23" w:type="paragraph">
    <w:name w:val="toc 9"/>
    <w:next w:val="Style_1"/>
    <w:link w:val="Style_23_ch"/>
    <w:uiPriority w:val="39"/>
    <w:pPr>
      <w:widowControl w:val="1"/>
      <w:ind w:left="1600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Сильная ссылка1"/>
    <w:basedOn w:val="Style_22"/>
    <w:link w:val="Style_24_ch"/>
    <w:rPr>
      <w:b w:val="1"/>
      <w:smallCaps w:val="1"/>
      <w:color w:themeColor="accent1" w:themeShade="BF" w:val="104861"/>
      <w:spacing w:val="5"/>
    </w:rPr>
  </w:style>
  <w:style w:styleId="Style_24_ch" w:type="character">
    <w:name w:val="Сильная ссылка1"/>
    <w:basedOn w:val="Style_22_ch"/>
    <w:link w:val="Style_24"/>
    <w:rPr>
      <w:b w:val="1"/>
      <w:smallCaps w:val="1"/>
      <w:color w:themeColor="accent1" w:themeShade="BF" w:val="104861"/>
      <w:spacing w:val="5"/>
    </w:rPr>
  </w:style>
  <w:style w:styleId="Style_25" w:type="paragraph">
    <w:name w:val="toc 8"/>
    <w:next w:val="Style_1"/>
    <w:link w:val="Style_25_ch"/>
    <w:uiPriority w:val="39"/>
    <w:pPr>
      <w:widowControl w:val="1"/>
      <w:ind w:left="1400"/>
    </w:pPr>
    <w:rPr>
      <w:rFonts w:ascii="XO Thames" w:hAnsi="XO Thames"/>
      <w:sz w:val="28"/>
    </w:rPr>
  </w:style>
  <w:style w:styleId="Style_25_ch" w:type="character">
    <w:name w:val="toc 8"/>
    <w:link w:val="Style_25"/>
    <w:rPr>
      <w:rFonts w:ascii="XO Thames" w:hAnsi="XO Thames"/>
      <w:sz w:val="28"/>
    </w:rPr>
  </w:style>
  <w:style w:styleId="Style_26" w:type="paragraph">
    <w:name w:val="Обычный1"/>
    <w:link w:val="Style_26_ch"/>
  </w:style>
  <w:style w:styleId="Style_26_ch" w:type="character">
    <w:name w:val="Обычный1"/>
    <w:link w:val="Style_26"/>
  </w:style>
  <w:style w:styleId="Style_27" w:type="paragraph">
    <w:name w:val="toc 5"/>
    <w:next w:val="Style_1"/>
    <w:link w:val="Style_27_ch"/>
    <w:uiPriority w:val="39"/>
    <w:pPr>
      <w:widowControl w:val="1"/>
      <w:ind w:left="800"/>
    </w:pPr>
    <w:rPr>
      <w:rFonts w:ascii="XO Thames" w:hAnsi="XO Thames"/>
      <w:sz w:val="28"/>
    </w:rPr>
  </w:style>
  <w:style w:styleId="Style_27_ch" w:type="character">
    <w:name w:val="toc 5"/>
    <w:link w:val="Style_27"/>
    <w:rPr>
      <w:rFonts w:ascii="XO Thames" w:hAnsi="XO Thames"/>
      <w:sz w:val="28"/>
    </w:rPr>
  </w:style>
  <w:style w:styleId="Style_28" w:type="paragraph">
    <w:name w:val="Сильное выделение1"/>
    <w:basedOn w:val="Style_22"/>
    <w:link w:val="Style_28_ch"/>
    <w:rPr>
      <w:i w:val="1"/>
      <w:color w:themeColor="accent1" w:themeShade="BF" w:val="104861"/>
    </w:rPr>
  </w:style>
  <w:style w:styleId="Style_28_ch" w:type="character">
    <w:name w:val="Сильное выделение1"/>
    <w:basedOn w:val="Style_22_ch"/>
    <w:link w:val="Style_28"/>
    <w:rPr>
      <w:i w:val="1"/>
      <w:color w:themeColor="accent1" w:themeShade="BF" w:val="104861"/>
    </w:rPr>
  </w:style>
  <w:style w:styleId="Style_29" w:type="paragraph">
    <w:name w:val="Subtitle"/>
    <w:basedOn w:val="Style_1"/>
    <w:next w:val="Style_1"/>
    <w:link w:val="Style_29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29_ch" w:type="character">
    <w:name w:val="Subtitle"/>
    <w:basedOn w:val="Style_1_ch"/>
    <w:link w:val="Style_29"/>
    <w:rPr>
      <w:color w:themeColor="text1" w:themeTint="A6" w:val="595959"/>
      <w:spacing w:val="15"/>
      <w:sz w:val="28"/>
    </w:rPr>
  </w:style>
  <w:style w:styleId="Style_30" w:type="paragraph">
    <w:name w:val="Title"/>
    <w:basedOn w:val="Style_1"/>
    <w:next w:val="Style_1"/>
    <w:link w:val="Style_30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0_ch" w:type="character">
    <w:name w:val="Title"/>
    <w:basedOn w:val="Style_1_ch"/>
    <w:link w:val="Style_30"/>
    <w:rPr>
      <w:rFonts w:asciiTheme="majorAscii" w:hAnsiTheme="majorHAnsi"/>
      <w:spacing w:val="-10"/>
      <w:sz w:val="56"/>
    </w:rPr>
  </w:style>
  <w:style w:styleId="Style_31" w:type="paragraph">
    <w:name w:val="heading 4"/>
    <w:basedOn w:val="Style_1"/>
    <w:next w:val="Style_1"/>
    <w:link w:val="Style_31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1_ch" w:type="character">
    <w:name w:val="heading 4"/>
    <w:basedOn w:val="Style_1_ch"/>
    <w:link w:val="Style_31"/>
    <w:rPr>
      <w:i w:val="1"/>
      <w:color w:themeColor="accent1" w:themeShade="BF" w:val="104861"/>
    </w:rPr>
  </w:style>
  <w:style w:styleId="Style_32" w:type="paragraph">
    <w:name w:val="Default Paragraph Font"/>
    <w:link w:val="Style_32_ch"/>
  </w:style>
  <w:style w:styleId="Style_32_ch" w:type="character">
    <w:name w:val="Default Paragraph Font"/>
    <w:link w:val="Style_32"/>
  </w:style>
  <w:style w:styleId="Style_33" w:type="paragraph">
    <w:name w:val="heading 2"/>
    <w:basedOn w:val="Style_1"/>
    <w:next w:val="Style_1"/>
    <w:link w:val="Style_33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3_ch" w:type="character">
    <w:name w:val="heading 2"/>
    <w:basedOn w:val="Style_1_ch"/>
    <w:link w:val="Style_33"/>
    <w:rPr>
      <w:rFonts w:asciiTheme="majorAscii" w:hAnsiTheme="majorHAnsi"/>
      <w:color w:themeColor="accent1" w:themeShade="BF" w:val="104861"/>
      <w:sz w:val="32"/>
    </w:rPr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2026-06-19T10:39:00Z</dcterms:created>
  <dcterms:modified xsi:type="dcterms:W3CDTF">2026-06-19T11:40:50Z</dcterms:modified>
</cp:coreProperties>
</file>